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 jak napisać pismo do wspólnoty mieszkaniowej?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podpowiadamy, w których kwestiach koniecznym jest skontaktowanie się ze spółdzielnią czy wspólnotą mieszkaniową. Sprawdź jak napisać pismo do wspólnoty mieszkaniowej.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 jak napisać pismo do wspólnoty mieszkaniowej poprawnie?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Wiele budynków na terenie Polski funkcjonuje zarówno w oparciu system spółdzielni jak i wspólnot mieszkaniowych. W związku z tym właściciele danej nieruchomości w istotnych dla siebie sprawach kontaktują się czy to ze spółdzielnią czy z zarządcą wspólnoty mieszkaniowej lub zarządem. W artykule podpowiadamy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napisać pismo do wspólnoty mieszkaniowej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Kiedy kontaktować się ze wspólnotą mieszkaniową?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rozpoczniemy przygotowywanie odpowiedniego, oficjalnego pisma do wspólnoty czy też do spółdzielni, powinniśmy się dowiedzieć w jakich kwestiach możemy skontaktować się z tymi instancjami. Tematy ważne dla właściciela nieruchomości to miedzy innymi wszelakie obowiązki informacyjne na przykład zarządca nieruchomości ma obowiązek informowania członków o zebraniach. W przypadku zakupu mieszkania w danej wspólnocie nowy właściciel mieszkania powinien złożyć deklarację czy wniosek o przyjęcie do wspólnoty mieszkaniowej.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wskazówek jak napisać pismo do wspólnoty mieszkaniowej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jednak nie każdy z Nas posiada wiedzę dotyczącą tworzenia oficjalnych pism. Dlatego też na blogu firmy Status znajdziemy przydatne wskazówki </w:t>
      </w:r>
      <w:r>
        <w:rPr>
          <w:rFonts w:ascii="calibri" w:hAnsi="calibri" w:eastAsia="calibri" w:cs="calibri"/>
          <w:sz w:val="24"/>
          <w:szCs w:val="24"/>
          <w:b/>
        </w:rPr>
        <w:t xml:space="preserve">jak napisać pismo do wspólnoty mieszkaniowej</w:t>
      </w:r>
      <w:r>
        <w:rPr>
          <w:rFonts w:ascii="calibri" w:hAnsi="calibri" w:eastAsia="calibri" w:cs="calibri"/>
          <w:sz w:val="24"/>
          <w:szCs w:val="24"/>
        </w:rPr>
        <w:t xml:space="preserve">. Sprawdź poszczególne informacje w tym zakresie, zanim wyślesz pismo, które zawierać będzie popularne błędy. Na blogu znajdziesz również inne, ważne informacje dotyczące funkcjonowania wspólnoty mieszkaniowej na terenie Polski. Skorzystaj z wiedzy specjalistów i korzystaj z rzetelnego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tus.pl/jak-napisac-podanie-do-wspolnoty-mieszkaniowej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2024-05-11T14:54:29+02:00</dcterms:created>
  <dcterms:modified xsi:type="dcterms:W3CDTF">2024-05-11T14:54:29+02:00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